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Pr="00DA417A" w:rsidRDefault="00452724" w:rsidP="00452724">
      <w:pPr>
        <w:jc w:val="center"/>
        <w:rPr>
          <w:rFonts w:ascii="Liberation Serif" w:hAnsi="Liberation Serif"/>
          <w:b/>
          <w:sz w:val="28"/>
          <w:szCs w:val="28"/>
        </w:rPr>
      </w:pPr>
      <w:r w:rsidRPr="00DA417A">
        <w:rPr>
          <w:rFonts w:ascii="Liberation Serif" w:hAnsi="Liberation Serif"/>
          <w:b/>
          <w:sz w:val="28"/>
          <w:szCs w:val="28"/>
        </w:rPr>
        <w:t>ХАРАКТЕРИСТИКА</w:t>
      </w:r>
    </w:p>
    <w:p w:rsidR="00452724" w:rsidRPr="00DA417A" w:rsidRDefault="00452724" w:rsidP="0045272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</w:t>
      </w:r>
      <w:r w:rsidRPr="00DA417A">
        <w:rPr>
          <w:rFonts w:ascii="Liberation Serif" w:hAnsi="Liberation Serif"/>
          <w:b/>
          <w:sz w:val="28"/>
          <w:szCs w:val="28"/>
        </w:rPr>
        <w:t xml:space="preserve"> поощрению ведомственной наградой Министерства здравоохранения</w:t>
      </w:r>
    </w:p>
    <w:p w:rsidR="00452724" w:rsidRPr="00DA417A" w:rsidRDefault="00452724" w:rsidP="00452724">
      <w:pPr>
        <w:jc w:val="center"/>
        <w:rPr>
          <w:rFonts w:ascii="Liberation Serif" w:hAnsi="Liberation Serif"/>
          <w:b/>
          <w:sz w:val="28"/>
          <w:szCs w:val="28"/>
        </w:rPr>
      </w:pPr>
      <w:r w:rsidRPr="00DA417A">
        <w:rPr>
          <w:rFonts w:ascii="Liberation Serif" w:hAnsi="Liberation Serif"/>
          <w:b/>
          <w:sz w:val="28"/>
          <w:szCs w:val="28"/>
        </w:rPr>
        <w:t>Российской Федерации</w:t>
      </w:r>
    </w:p>
    <w:p w:rsidR="00452724" w:rsidRDefault="00452724" w:rsidP="00452724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DA417A">
        <w:rPr>
          <w:rFonts w:ascii="Liberation Serif" w:hAnsi="Liberation Serif"/>
          <w:b/>
          <w:sz w:val="28"/>
          <w:szCs w:val="28"/>
          <w:u w:val="single"/>
        </w:rPr>
        <w:t>Благодарность Министра здравоохранения Российской Федерации</w:t>
      </w:r>
    </w:p>
    <w:p w:rsidR="00452724" w:rsidRDefault="00452724" w:rsidP="00452724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ФИО</w:t>
      </w:r>
      <w:r>
        <w:rPr>
          <w:rFonts w:ascii="Liberation Serif" w:hAnsi="Liberation Serif"/>
          <w:sz w:val="28"/>
          <w:szCs w:val="28"/>
        </w:rPr>
        <w:t xml:space="preserve"> – должность, учреждение</w:t>
      </w: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Стаж работы в сфере здравоохранения –   лет, </w:t>
      </w:r>
      <w:r>
        <w:rPr>
          <w:rFonts w:ascii="Liberation Serif" w:hAnsi="Liberation Serif"/>
          <w:sz w:val="28"/>
          <w:szCs w:val="28"/>
        </w:rPr>
        <w:br/>
        <w:t>стаж работы в учреждении – лет.</w:t>
      </w: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Текст характеристики без указания персональных данных,</w:t>
      </w:r>
      <w:r w:rsidRPr="009B5770"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t xml:space="preserve">которой отражены </w:t>
      </w:r>
      <w:r w:rsidRPr="009B5770">
        <w:rPr>
          <w:rFonts w:ascii="Liberation Serif" w:hAnsi="Liberation Serif" w:cs="Liberation Serif"/>
          <w:sz w:val="28"/>
          <w:szCs w:val="28"/>
        </w:rPr>
        <w:t>трудовые заслуги, сведения об эффективности и качестве работы с анализом за три года, участие в общественной деятельности.</w:t>
      </w: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center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Главный врач </w:t>
      </w: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(полное наименование учреждения)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подпись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ФИО</w:t>
      </w:r>
    </w:p>
    <w:p w:rsidR="00452724" w:rsidRDefault="00452724" w:rsidP="00452724">
      <w:pPr>
        <w:jc w:val="both"/>
        <w:rPr>
          <w:rFonts w:ascii="Liberation Serif" w:hAnsi="Liberation Serif"/>
          <w:sz w:val="28"/>
          <w:szCs w:val="28"/>
        </w:rPr>
      </w:pPr>
    </w:p>
    <w:p w:rsidR="00452724" w:rsidRPr="004B6BF0" w:rsidRDefault="00452724" w:rsidP="0045272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М.П.</w:t>
      </w:r>
    </w:p>
    <w:p w:rsidR="002F6600" w:rsidRPr="00452724" w:rsidRDefault="002F6600" w:rsidP="00452724">
      <w:bookmarkStart w:id="0" w:name="_GoBack"/>
      <w:bookmarkEnd w:id="0"/>
    </w:p>
    <w:sectPr w:rsidR="002F6600" w:rsidRPr="0045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F"/>
    <w:rsid w:val="002F6600"/>
    <w:rsid w:val="00452724"/>
    <w:rsid w:val="007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15852-5F9D-484D-825C-8A91363A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24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2021-08-27T05:12:00Z</dcterms:created>
  <dcterms:modified xsi:type="dcterms:W3CDTF">2021-08-27T05:13:00Z</dcterms:modified>
</cp:coreProperties>
</file>